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4D" w:rsidRPr="00E13D15" w:rsidRDefault="0068104D" w:rsidP="00E13D1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3D1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13D15" w:rsidRPr="00E13D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Қостанай облысы әкімдігі білім басқармасының «Қостанай қаласы білім бөлімінің «№</w:t>
      </w:r>
      <w:r w:rsidR="00E8025E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E13D15" w:rsidRPr="00E13D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КМҚК </w:t>
      </w:r>
      <w:r w:rsidR="00E13D15" w:rsidRPr="00E13D15">
        <w:rPr>
          <w:rFonts w:ascii="Times New Roman" w:hAnsi="Times New Roman" w:cs="Times New Roman"/>
          <w:b/>
          <w:sz w:val="28"/>
          <w:szCs w:val="28"/>
        </w:rPr>
        <w:t>психологиялы</w:t>
      </w:r>
      <w:proofErr w:type="gramStart"/>
      <w:r w:rsidR="00E13D15" w:rsidRPr="00E13D15">
        <w:rPr>
          <w:rFonts w:ascii="Times New Roman" w:hAnsi="Times New Roman" w:cs="Times New Roman"/>
          <w:b/>
          <w:sz w:val="28"/>
          <w:szCs w:val="28"/>
        </w:rPr>
        <w:t>қ-</w:t>
      </w:r>
      <w:proofErr w:type="gramEnd"/>
      <w:r w:rsidR="00E13D15" w:rsidRPr="00E13D15">
        <w:rPr>
          <w:rFonts w:ascii="Times New Roman" w:hAnsi="Times New Roman" w:cs="Times New Roman"/>
          <w:b/>
          <w:sz w:val="28"/>
          <w:szCs w:val="28"/>
        </w:rPr>
        <w:t xml:space="preserve">педагогикалық қолдау қызметінің мақсаттары мен </w:t>
      </w:r>
      <w:proofErr w:type="spellStart"/>
      <w:r w:rsidR="00E13D15" w:rsidRPr="00E13D15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</w:p>
    <w:p w:rsidR="00E13D15" w:rsidRPr="00E13D15" w:rsidRDefault="0068104D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3D15">
        <w:rPr>
          <w:rFonts w:ascii="Times New Roman" w:hAnsi="Times New Roman" w:cs="Times New Roman"/>
          <w:sz w:val="28"/>
          <w:szCs w:val="28"/>
          <w:lang w:val="kk-KZ"/>
        </w:rPr>
        <w:t xml:space="preserve">3.1. </w:t>
      </w:r>
      <w:r w:rsidR="00E13D15" w:rsidRPr="00E13D15">
        <w:rPr>
          <w:rFonts w:ascii="Times New Roman" w:hAnsi="Times New Roman" w:cs="Times New Roman"/>
          <w:sz w:val="28"/>
          <w:szCs w:val="28"/>
          <w:lang w:val="kk-KZ"/>
        </w:rPr>
        <w:t>Психологиялық-педагогикалық қолдау қызметінің мақсаты т</w:t>
      </w:r>
      <w:r w:rsidR="00E13D1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E13D15" w:rsidRPr="00E13D15">
        <w:rPr>
          <w:rFonts w:ascii="Times New Roman" w:hAnsi="Times New Roman" w:cs="Times New Roman"/>
          <w:sz w:val="28"/>
          <w:szCs w:val="28"/>
          <w:lang w:val="kk-KZ"/>
        </w:rPr>
        <w:t>рбиеленуш</w:t>
      </w:r>
      <w:r w:rsidR="00E13D15">
        <w:rPr>
          <w:rFonts w:ascii="Times New Roman" w:hAnsi="Times New Roman" w:cs="Times New Roman"/>
          <w:sz w:val="28"/>
          <w:szCs w:val="28"/>
          <w:lang w:val="kk-KZ"/>
        </w:rPr>
        <w:t>ілер</w:t>
      </w:r>
      <w:r w:rsidR="00E13D15" w:rsidRPr="00E13D1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13D1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13D15" w:rsidRPr="00E13D15">
        <w:rPr>
          <w:rFonts w:ascii="Times New Roman" w:hAnsi="Times New Roman" w:cs="Times New Roman"/>
          <w:sz w:val="28"/>
          <w:szCs w:val="28"/>
          <w:lang w:val="kk-KZ"/>
        </w:rPr>
        <w:t>ң максималды дамуына, олардың табысты білім алуына және әлеуметтенуіне жағдай жасауға бағытталған білім беру, диагностикалық және түзету іс-шаралар кешенін жүзеге асыру арқылы білім беру процесінің барлық қатысушыларына психологиялық-педагогикалық қолдау көрсетуд</w:t>
      </w:r>
      <w:r w:rsidR="00E13D15">
        <w:rPr>
          <w:rFonts w:ascii="Times New Roman" w:hAnsi="Times New Roman" w:cs="Times New Roman"/>
          <w:sz w:val="28"/>
          <w:szCs w:val="28"/>
          <w:lang w:val="kk-KZ"/>
        </w:rPr>
        <w:t xml:space="preserve">і ұйымдастыру болып табылады. </w:t>
      </w:r>
      <w:r w:rsidR="00E13D15" w:rsidRPr="00E13D15">
        <w:rPr>
          <w:rFonts w:ascii="Times New Roman" w:hAnsi="Times New Roman" w:cs="Times New Roman"/>
          <w:sz w:val="28"/>
          <w:szCs w:val="28"/>
          <w:lang w:val="kk-KZ"/>
        </w:rPr>
        <w:t>Сонымен қатар, қолдау объектісі – оқу-тәрбие процесі, қолдау субъектісі – баланың даму жағдайы.</w:t>
      </w:r>
    </w:p>
    <w:p w:rsidR="00E13D15" w:rsidRPr="00423585" w:rsidRDefault="0068104D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3585">
        <w:rPr>
          <w:rFonts w:ascii="Times New Roman" w:hAnsi="Times New Roman" w:cs="Times New Roman"/>
          <w:sz w:val="28"/>
          <w:szCs w:val="28"/>
          <w:lang w:val="kk-KZ"/>
        </w:rPr>
        <w:t xml:space="preserve">3.2. </w:t>
      </w:r>
      <w:r w:rsidR="00E13D15" w:rsidRPr="00423585">
        <w:rPr>
          <w:rFonts w:ascii="Times New Roman" w:hAnsi="Times New Roman" w:cs="Times New Roman"/>
          <w:sz w:val="28"/>
          <w:szCs w:val="28"/>
          <w:lang w:val="kk-KZ"/>
        </w:rPr>
        <w:t>Психологиялық-педагогикалық қолдау қызметінің міндеттері:</w:t>
      </w:r>
    </w:p>
    <w:p w:rsidR="00E13D15" w:rsidRPr="00423585" w:rsidRDefault="00E13D1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3585">
        <w:rPr>
          <w:rFonts w:ascii="Times New Roman" w:hAnsi="Times New Roman" w:cs="Times New Roman"/>
          <w:sz w:val="28"/>
          <w:szCs w:val="28"/>
          <w:lang w:val="kk-KZ"/>
        </w:rPr>
        <w:t>- тәрбиеленушінің жеке басының құқықтары мен мүдделерін қорғау, олардың психологиялық және физикалық дамуы мен жаттықтыруы үшін қауіпсіз жағдайларды қамтамасыз ету, психологиялық-педагогикалық және медициналық-әлеуметтік мәселелерді шешуге қолдау көрсету және көмек көрсету;</w:t>
      </w:r>
    </w:p>
    <w:p w:rsidR="00C61875" w:rsidRPr="0042358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3585">
        <w:rPr>
          <w:rFonts w:ascii="Times New Roman" w:hAnsi="Times New Roman" w:cs="Times New Roman"/>
          <w:sz w:val="28"/>
          <w:szCs w:val="28"/>
          <w:lang w:val="kk-KZ"/>
        </w:rPr>
        <w:t>-баланың даму және оқу проблемаларының туындауының алдын алу үшін даму мүмкіндіктері мен ерекшеліктерін кешенді диагностикалау;</w:t>
      </w:r>
    </w:p>
    <w:p w:rsidR="00C61875" w:rsidRPr="0042358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358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</w:t>
      </w:r>
      <w:r w:rsidRPr="00423585">
        <w:rPr>
          <w:rFonts w:ascii="Times New Roman" w:hAnsi="Times New Roman" w:cs="Times New Roman"/>
          <w:sz w:val="28"/>
          <w:szCs w:val="28"/>
          <w:lang w:val="kk-KZ"/>
        </w:rPr>
        <w:t xml:space="preserve">арды психологиялық-педагогикалық қолдаудың жеке бағдарламаларын әзірлеу және енгізу, сондай-ақ білім беру бағдарламаларын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Pr="00423585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мүмкіндіктері мен қабілеттеріне бейімдеу;</w:t>
      </w:r>
    </w:p>
    <w:p w:rsidR="00C61875" w:rsidRPr="0042358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3585">
        <w:rPr>
          <w:rFonts w:ascii="Times New Roman" w:hAnsi="Times New Roman" w:cs="Times New Roman"/>
          <w:sz w:val="28"/>
          <w:szCs w:val="28"/>
          <w:lang w:val="kk-KZ"/>
        </w:rPr>
        <w:t>- оқу процесінің барлық субъектілері арасындағы өзара түсіністік пен өзара әрекеттесуді нығайтуға жәрдемдесу;</w:t>
      </w:r>
    </w:p>
    <w:p w:rsidR="00C61875" w:rsidRPr="00C6187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75">
        <w:rPr>
          <w:rFonts w:ascii="Times New Roman" w:hAnsi="Times New Roman" w:cs="Times New Roman"/>
          <w:sz w:val="28"/>
          <w:szCs w:val="28"/>
        </w:rPr>
        <w:t>-мұғ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імдер,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консультативтік-тәрбие жұмысы;</w:t>
      </w:r>
    </w:p>
    <w:p w:rsidR="00C61875" w:rsidRPr="00C61875" w:rsidRDefault="0068104D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75">
        <w:rPr>
          <w:rFonts w:ascii="Times New Roman" w:hAnsi="Times New Roman" w:cs="Times New Roman"/>
          <w:sz w:val="28"/>
          <w:szCs w:val="28"/>
        </w:rPr>
        <w:t>3.3.</w:t>
      </w:r>
      <w:r w:rsidR="00C61875" w:rsidRPr="00C61875">
        <w:rPr>
          <w:rFonts w:ascii="Times New Roman" w:hAnsi="Times New Roman" w:cs="Times New Roman"/>
          <w:sz w:val="28"/>
          <w:szCs w:val="28"/>
        </w:rPr>
        <w:t xml:space="preserve"> Психологиялы</w:t>
      </w:r>
      <w:proofErr w:type="gramStart"/>
      <w:r w:rsidR="00C61875" w:rsidRPr="00C6187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C61875" w:rsidRPr="00C61875">
        <w:rPr>
          <w:rFonts w:ascii="Times New Roman" w:hAnsi="Times New Roman" w:cs="Times New Roman"/>
          <w:sz w:val="28"/>
          <w:szCs w:val="28"/>
        </w:rPr>
        <w:t xml:space="preserve">педагогикалық қолдау қызметінің </w:t>
      </w:r>
      <w:proofErr w:type="spellStart"/>
      <w:r w:rsidR="00C61875" w:rsidRPr="00C61875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="00C61875" w:rsidRPr="00C61875">
        <w:rPr>
          <w:rFonts w:ascii="Times New Roman" w:hAnsi="Times New Roman" w:cs="Times New Roman"/>
          <w:sz w:val="28"/>
          <w:szCs w:val="28"/>
        </w:rPr>
        <w:t xml:space="preserve"> өз қызметін 1.5-тармақта көрсетілген қағидаттарға сәйкес ұйымдастырады. осы Қағидалардың лауазымдық нұсқаулықтарына сәйкес.</w:t>
      </w:r>
    </w:p>
    <w:p w:rsidR="00C61875" w:rsidRPr="00C6187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75">
        <w:rPr>
          <w:rFonts w:ascii="Times New Roman" w:hAnsi="Times New Roman" w:cs="Times New Roman"/>
          <w:sz w:val="28"/>
          <w:szCs w:val="28"/>
        </w:rPr>
        <w:t xml:space="preserve">3.4.Баланы және оның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отбасын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ПМПК ұсыныстары мен қорытындылары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қызметтің барлық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бірлесі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 қабылдайды.</w:t>
      </w:r>
    </w:p>
    <w:p w:rsidR="00C61875" w:rsidRPr="00C6187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75">
        <w:rPr>
          <w:rFonts w:ascii="Times New Roman" w:hAnsi="Times New Roman" w:cs="Times New Roman"/>
          <w:sz w:val="28"/>
          <w:szCs w:val="28"/>
        </w:rPr>
        <w:t>3.5.Психологиялы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педагогикалық қолдау қызметі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беру, денсаулық сақтау, әлеуметтік қорғау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мекемелерімен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және ұйымдарымен,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тәрбиелеу мен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ұйымдастыруға жәрдемдесетін әлеуметтік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серіктестермен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тығыз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>.</w:t>
      </w:r>
    </w:p>
    <w:p w:rsidR="00C61875" w:rsidRPr="00C61875" w:rsidRDefault="00C61875" w:rsidP="00EC1B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1875">
        <w:rPr>
          <w:rFonts w:ascii="Times New Roman" w:hAnsi="Times New Roman" w:cs="Times New Roman"/>
          <w:b/>
          <w:sz w:val="28"/>
          <w:szCs w:val="28"/>
        </w:rPr>
        <w:t>4. Психологиялы</w:t>
      </w:r>
      <w:proofErr w:type="gramStart"/>
      <w:r w:rsidRPr="00C61875">
        <w:rPr>
          <w:rFonts w:ascii="Times New Roman" w:hAnsi="Times New Roman" w:cs="Times New Roman"/>
          <w:b/>
          <w:sz w:val="28"/>
          <w:szCs w:val="28"/>
        </w:rPr>
        <w:t>қ-</w:t>
      </w:r>
      <w:proofErr w:type="gramEnd"/>
      <w:r w:rsidRPr="00C61875">
        <w:rPr>
          <w:rFonts w:ascii="Times New Roman" w:hAnsi="Times New Roman" w:cs="Times New Roman"/>
          <w:b/>
          <w:sz w:val="28"/>
          <w:szCs w:val="28"/>
        </w:rPr>
        <w:t>педагогикалық қолдау қызметтері</w:t>
      </w:r>
      <w:r w:rsidRPr="00C61875">
        <w:rPr>
          <w:rFonts w:ascii="Times New Roman" w:hAnsi="Times New Roman" w:cs="Times New Roman"/>
          <w:b/>
          <w:sz w:val="28"/>
          <w:szCs w:val="28"/>
          <w:lang w:val="kk-KZ"/>
        </w:rPr>
        <w:t>нің н</w:t>
      </w:r>
      <w:proofErr w:type="spellStart"/>
      <w:r w:rsidRPr="00C61875">
        <w:rPr>
          <w:rFonts w:ascii="Times New Roman" w:hAnsi="Times New Roman" w:cs="Times New Roman"/>
          <w:b/>
          <w:sz w:val="28"/>
          <w:szCs w:val="28"/>
        </w:rPr>
        <w:t>егізгі</w:t>
      </w:r>
      <w:proofErr w:type="spellEnd"/>
      <w:r w:rsidRPr="00C61875">
        <w:rPr>
          <w:rFonts w:ascii="Times New Roman" w:hAnsi="Times New Roman" w:cs="Times New Roman"/>
          <w:b/>
          <w:sz w:val="28"/>
          <w:szCs w:val="28"/>
        </w:rPr>
        <w:t xml:space="preserve"> қызмет түрлері</w:t>
      </w:r>
    </w:p>
    <w:p w:rsidR="00C61875" w:rsidRPr="00C6187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75">
        <w:rPr>
          <w:rFonts w:ascii="Times New Roman" w:hAnsi="Times New Roman" w:cs="Times New Roman"/>
          <w:sz w:val="28"/>
          <w:szCs w:val="28"/>
        </w:rPr>
        <w:t>4.1.Психологиялы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педагогикалық қолдау қызметінің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қызметі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қамтиды: - психоәлеуметтік диагностика - оқушылардың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қабілетін,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тұлғаның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бейімділігін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оның оқыту мен тәрбиелеу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процесіндегі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әлеуетін анықтау мақсатында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жүргізу, сондай-ақ оқушының дамуындағы ауытқулар, оқытудағы, әлеуметті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бейімделудегі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қиындықтардың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; әлеуетті және нақты әлеуметтік тәуекел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топтарын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анықтау;</w:t>
      </w:r>
    </w:p>
    <w:p w:rsidR="00C61875" w:rsidRPr="00C6187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61875">
        <w:rPr>
          <w:rFonts w:ascii="Times New Roman" w:hAnsi="Times New Roman" w:cs="Times New Roman"/>
          <w:sz w:val="28"/>
          <w:szCs w:val="28"/>
        </w:rPr>
        <w:t>коррекциялық жұмыс – педагог-психологтың, әлеуметтік педагогтың, логопед-педагогтың, педагог-дефектологтың, дә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ігердің бағдарламаларды жасаудағы және тәрбиеленушілермен түзету-дамыту жұмыстарын жүргізудегі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қызметі; оқу-тәрбие ү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ісіне қатысушылардың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қабілеттерін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педагогикалық ұжым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әлеуметтік-психологиялық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рөлдік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топтық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пікірталастарды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ұйымдастыру және өткізу;</w:t>
      </w:r>
    </w:p>
    <w:p w:rsidR="00C61875" w:rsidRPr="00C6187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7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Pr="00C61875">
        <w:rPr>
          <w:rFonts w:ascii="Times New Roman" w:hAnsi="Times New Roman" w:cs="Times New Roman"/>
          <w:sz w:val="28"/>
          <w:szCs w:val="28"/>
        </w:rPr>
        <w:t>лардың әрбі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кезеңінде толыққанды тұлғалық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мен өзін-өзі анықтауы үшін жағдай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мүмкін бұзушылықтардың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дер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мақсатында оқу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қатысушыларды психологиялық-педагогикалық және медициналық-әлеуметтік тәрбиелеу.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тұлғаның және интеллектінің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>; - ә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 түрлі психологиялық-педагогикалық және әлеуметтік-медициналық мәселелер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беру үдерісіне қатысушыларға әлеуметтік-педагогикалық және психологиялық кеңес беру; қиын өмірлік жағдайдан шығуда оқушылар мен ата-аналарға көмек көрсету; 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ұғалімдерге оқушыларды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тәрбиелеу және оқыту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кеңес беру;</w:t>
      </w:r>
    </w:p>
    <w:p w:rsidR="00C61875" w:rsidRPr="00C61875" w:rsidRDefault="00C61875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875">
        <w:rPr>
          <w:rFonts w:ascii="Times New Roman" w:hAnsi="Times New Roman" w:cs="Times New Roman"/>
          <w:sz w:val="28"/>
          <w:szCs w:val="28"/>
        </w:rPr>
        <w:t>- ұйымдастыр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әдістемелік қызмет – ұйымдастыру-әдістемелік және ғылыми-әдістемелік жұмыстарды жүргізу (қолдау нәтижелерін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ұсыныстар әзірлеу, ғылыми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өңдеу); тәрбие және әлеуметтендіру мәселелері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әдістемелік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бірлестіктерге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>, семинарларға, конференцияларға қатысу;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</w:t>
      </w:r>
      <w:r w:rsidRPr="00C61875">
        <w:rPr>
          <w:rFonts w:ascii="Times New Roman" w:hAnsi="Times New Roman" w:cs="Times New Roman"/>
          <w:sz w:val="28"/>
          <w:szCs w:val="28"/>
        </w:rPr>
        <w:t xml:space="preserve">ардың денсаулық жағдайын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сауықтыру бағдарламаларын әзірлеуге және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асыруға қатысу; инновациялық әдістерді 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меңгеру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ұйымдастыру және өткізу; СЕН бар балалардың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банкін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қалыптастыру, психологиялы</w:t>
      </w:r>
      <w:proofErr w:type="gramStart"/>
      <w:r w:rsidRPr="00C6187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C61875">
        <w:rPr>
          <w:rFonts w:ascii="Times New Roman" w:hAnsi="Times New Roman" w:cs="Times New Roman"/>
          <w:sz w:val="28"/>
          <w:szCs w:val="28"/>
        </w:rPr>
        <w:t xml:space="preserve">педагогикалық және медициналық-әлеуметтік қолдау саласындағы отандық және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ғылым мен тәжірибенің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C6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7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:rsidR="00E13D15" w:rsidRDefault="00E13D15" w:rsidP="00EC1BE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EC1BE4" w:rsidRPr="00EC1BE4" w:rsidRDefault="00EC1BE4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BE4">
        <w:rPr>
          <w:rFonts w:ascii="Times New Roman" w:hAnsi="Times New Roman" w:cs="Times New Roman"/>
          <w:sz w:val="28"/>
          <w:szCs w:val="28"/>
        </w:rPr>
        <w:t>- ә</w:t>
      </w:r>
      <w:proofErr w:type="gramStart"/>
      <w:r w:rsidRPr="00EC1B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C1BE4">
        <w:rPr>
          <w:rFonts w:ascii="Times New Roman" w:hAnsi="Times New Roman" w:cs="Times New Roman"/>
          <w:sz w:val="28"/>
          <w:szCs w:val="28"/>
        </w:rPr>
        <w:t xml:space="preserve"> түрлі психологиялық-педагогикалық және әлеуметтік-медициналық мәселелер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беру үдерісіне қатысушыларға әлеуметтік-педагогикалық және психологиялық кеңес беру; қиын өмірлік жағдайдан шығуда оқушылар мен ата-аналарға көмек көрсету;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педагогт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ерге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ларды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, тәрбиелеу және оқыту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кеңес беру;</w:t>
      </w:r>
    </w:p>
    <w:p w:rsidR="00EC1BE4" w:rsidRPr="00EC1BE4" w:rsidRDefault="00EC1BE4" w:rsidP="00EC1B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BE4">
        <w:rPr>
          <w:rFonts w:ascii="Times New Roman" w:hAnsi="Times New Roman" w:cs="Times New Roman"/>
          <w:sz w:val="28"/>
          <w:szCs w:val="28"/>
        </w:rPr>
        <w:t>- ұйымдастыр</w:t>
      </w:r>
      <w:proofErr w:type="gramStart"/>
      <w:r w:rsidRPr="00EC1BE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EC1BE4">
        <w:rPr>
          <w:rFonts w:ascii="Times New Roman" w:hAnsi="Times New Roman" w:cs="Times New Roman"/>
          <w:sz w:val="28"/>
          <w:szCs w:val="28"/>
        </w:rPr>
        <w:t xml:space="preserve">әдістемелік қызмет – ұйымдастыру-әдістемелік және ғылыми-әдістемелік жұмыстарды жүргізу (қолдау нәтижелерін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ұсыныстар әзірлеу, ғылыми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өңдеу); тәрбие және әлеуметтендіру мәселелері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әдістемелік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бірлестіктерге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>, семинарларға, конференцияларға қатысу;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тәрбиеленушілердің </w:t>
      </w:r>
      <w:r w:rsidRPr="00EC1BE4">
        <w:rPr>
          <w:rFonts w:ascii="Times New Roman" w:hAnsi="Times New Roman" w:cs="Times New Roman"/>
          <w:sz w:val="28"/>
          <w:szCs w:val="28"/>
        </w:rPr>
        <w:t xml:space="preserve"> денсаулық жағдайын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сауықтыру бағдарламаларын әзірлеуге және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асыруға қатысу; инновациялық әдістерді </w:t>
      </w:r>
      <w:proofErr w:type="gramStart"/>
      <w:r w:rsidRPr="00EC1BE4">
        <w:rPr>
          <w:rFonts w:ascii="Times New Roman" w:hAnsi="Times New Roman" w:cs="Times New Roman"/>
          <w:sz w:val="28"/>
          <w:szCs w:val="28"/>
        </w:rPr>
        <w:t>меңгеру</w:t>
      </w:r>
      <w:proofErr w:type="gram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ұйымдастыру және өткізу; СЕН бар балалардың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банкін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қалыптастыру, психологиялы</w:t>
      </w:r>
      <w:proofErr w:type="gramStart"/>
      <w:r w:rsidRPr="00EC1BE4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EC1BE4">
        <w:rPr>
          <w:rFonts w:ascii="Times New Roman" w:hAnsi="Times New Roman" w:cs="Times New Roman"/>
          <w:sz w:val="28"/>
          <w:szCs w:val="28"/>
        </w:rPr>
        <w:t xml:space="preserve">педагогикалық және медициналық-әлеуметтік қолдау саласындағы отандық және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ғылым мен тәжірибенің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EC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BE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3D15" w:rsidRDefault="00E13D15" w:rsidP="00EC1BE4">
      <w:pPr>
        <w:spacing w:after="0" w:line="240" w:lineRule="auto"/>
      </w:pPr>
    </w:p>
    <w:p w:rsidR="00E13D15" w:rsidRDefault="00E13D15" w:rsidP="00EC1BE4">
      <w:pPr>
        <w:spacing w:after="0" w:line="240" w:lineRule="auto"/>
      </w:pPr>
    </w:p>
    <w:p w:rsidR="00E13D15" w:rsidRDefault="00E13D15" w:rsidP="00EC1BE4">
      <w:pPr>
        <w:spacing w:after="0" w:line="240" w:lineRule="auto"/>
      </w:pPr>
    </w:p>
    <w:p w:rsidR="00E13D15" w:rsidRDefault="00E13D15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Default="00EC1BE4" w:rsidP="00EC1BE4">
      <w:pPr>
        <w:spacing w:after="0" w:line="240" w:lineRule="auto"/>
        <w:rPr>
          <w:lang w:val="kk-KZ"/>
        </w:rPr>
      </w:pPr>
    </w:p>
    <w:p w:rsidR="00EC1BE4" w:rsidRPr="00EC1BE4" w:rsidRDefault="00EC1BE4" w:rsidP="00EC1BE4">
      <w:pPr>
        <w:spacing w:after="0" w:line="240" w:lineRule="auto"/>
        <w:rPr>
          <w:lang w:val="kk-KZ"/>
        </w:rPr>
      </w:pPr>
    </w:p>
    <w:p w:rsidR="00E13D15" w:rsidRDefault="00E13D15" w:rsidP="00EC1BE4">
      <w:pPr>
        <w:spacing w:after="0"/>
      </w:pPr>
    </w:p>
    <w:p w:rsidR="00E8025E" w:rsidRDefault="00E13D15" w:rsidP="00E13D1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3.Цели и задачи Службы психолого-педагогического сопровождения </w:t>
      </w:r>
    </w:p>
    <w:p w:rsidR="00E13D15" w:rsidRDefault="00E13D15" w:rsidP="00E13D1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КГКП «</w:t>
      </w:r>
      <w:proofErr w:type="gramStart"/>
      <w:r>
        <w:rPr>
          <w:b/>
          <w:bCs/>
          <w:sz w:val="28"/>
          <w:szCs w:val="28"/>
        </w:rPr>
        <w:t>Ясли-сад</w:t>
      </w:r>
      <w:proofErr w:type="gramEnd"/>
      <w:r>
        <w:rPr>
          <w:b/>
          <w:bCs/>
          <w:sz w:val="28"/>
          <w:szCs w:val="28"/>
        </w:rPr>
        <w:t xml:space="preserve"> №</w:t>
      </w:r>
      <w:r w:rsidR="00E8025E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»</w:t>
      </w:r>
    </w:p>
    <w:p w:rsidR="00E13D15" w:rsidRDefault="00E13D15" w:rsidP="00E13D15">
      <w:pPr>
        <w:pStyle w:val="Default"/>
        <w:rPr>
          <w:sz w:val="28"/>
          <w:szCs w:val="28"/>
        </w:rPr>
      </w:pP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7"/>
          <w:szCs w:val="27"/>
        </w:rPr>
        <w:t xml:space="preserve">3.1. </w:t>
      </w:r>
      <w:r>
        <w:rPr>
          <w:sz w:val="28"/>
          <w:szCs w:val="28"/>
        </w:rPr>
        <w:t xml:space="preserve">Цель деятельности Службы психолого-педагогического сопровождения заключается в организации психолого-педагогического сопровождения всех участников образовательного процесса путем реализации комплекса просветительских, диагностических и коррекционных мероприятий, направленных на создание условий для максимального развития воспитанников, их успешного обучения и социализации. При этом объектом сопровождения является образовательный процесс, предмет сопровождения – ситуация развития ребенка.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Задачи Службы психолого-педагогического сопровождения: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-защита прав и интересов личности воспитанника, обеспечение безопасных условий их психологического и физического развития и обучения, поддержка и содействие в решении психолого-педагогических и медико-социальных проблем;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-комплексная диагностика возможностей и особенностей развития ребенка для предупреждения возникновения проблем развития и обучения;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разработка и реализация индивидуальных программ психолого- педагогического сопровождения воспитанников, а также адаптация образовательных программ к возможностям и способностям обучающихся;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-содействие укреплению взаимопонимания и взаимодействия между всеми субъектами образовательного процесса;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-консультативно-просветительская работа среди педагогических работников, родителей;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3.3.Специалисты службы психолого-педагогического сопровождения организуют свою деятельность в соответствии с принципами, перечисленными в п.1.5. данного Положения,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своих должностных инструкций.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3.4.Решение о сопровождении ребенка и его семьи принимается совместно всеми специалистами службы, на основании рекомендаций, заключений ПМПК.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3.5.Служба психолого-педагогического сопровождения работает в тесном контакте с учреждениями и организациями образования, здравоохранения, социальной защиты, социальными партнерами, оказывающими помощь организации образования в воспитании и развитии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4.Основные направления деятельности </w:t>
      </w:r>
    </w:p>
    <w:p w:rsidR="00E13D15" w:rsidRDefault="00E13D15" w:rsidP="00E13D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Службы психолого-педагогического сопровождения </w:t>
      </w:r>
    </w:p>
    <w:p w:rsidR="00E13D15" w:rsidRDefault="00E13D15" w:rsidP="00E13D15">
      <w:pPr>
        <w:pStyle w:val="Default"/>
        <w:spacing w:after="84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4.1.Косновным направлениям деятельности Службы психолого-педагогического сопровождения относятся: </w:t>
      </w:r>
      <w:r>
        <w:rPr>
          <w:color w:val="auto"/>
          <w:sz w:val="28"/>
          <w:szCs w:val="28"/>
        </w:rPr>
        <w:t xml:space="preserve">- психосоциальная диагностика - проведение исследований по определению стартовых возможностей воспитанников, индивидуальных особенностей и склонностей личности, ее потенциальных возможностей в процессе обучения и воспитания, а также выявление отклонений в развитии воспитанника, причин трудностей в обучении, социальной адаптации; выявление потенциальной и реальной групп социального риска; </w:t>
      </w:r>
    </w:p>
    <w:p w:rsidR="00E13D15" w:rsidRDefault="00E13D15" w:rsidP="00E13D15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психокоррекционная</w:t>
      </w:r>
      <w:proofErr w:type="spellEnd"/>
      <w:r>
        <w:rPr>
          <w:color w:val="auto"/>
          <w:sz w:val="28"/>
          <w:szCs w:val="28"/>
        </w:rPr>
        <w:t xml:space="preserve"> работа - совместная деятельность педагога-психолога, социального педагога, учителя-логопеда, учителя-дефектолога, врача по разработке </w:t>
      </w:r>
      <w:r>
        <w:rPr>
          <w:color w:val="auto"/>
          <w:sz w:val="28"/>
          <w:szCs w:val="28"/>
        </w:rPr>
        <w:lastRenderedPageBreak/>
        <w:t xml:space="preserve">программ и проведению коррекционно-развивающей работы с воспитанниками; организация и проведение социально-психологических тренингов, ролевых игр, групповых дискуссий среди родителей, педагогического коллектива по развитию общих и специальных способностей участников образовательного процесса; </w:t>
      </w:r>
    </w:p>
    <w:p w:rsidR="00E13D15" w:rsidRDefault="00E13D15" w:rsidP="00E13D15">
      <w:pPr>
        <w:pStyle w:val="Default"/>
        <w:spacing w:after="84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 психолого-педагогическое и медико-социальное просвещение участников образовательного процесса с целью создания условий для полноценного личностного развития и самоопределения, воспитанников на каждом возрастном этапе, а также для своевременного предупреждения возможных нарушений в становлении личности и развития интеллекта; - социально-педагогическое и психологическое консультирование участников образовательного процесса по различным психолого-педагогическим и социально-медицинским проблемам; помощь воспитанникам и родителям в преодолении трудной жизненной ситуации;</w:t>
      </w:r>
      <w:proofErr w:type="gramEnd"/>
      <w:r>
        <w:rPr>
          <w:color w:val="auto"/>
          <w:sz w:val="28"/>
          <w:szCs w:val="28"/>
        </w:rPr>
        <w:t xml:space="preserve"> консультирование педагогов в вопросах развития, воспитания и обучения воспитанников; </w:t>
      </w:r>
    </w:p>
    <w:p w:rsidR="00E13D15" w:rsidRDefault="00E13D15" w:rsidP="00E13D15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 организационно-методическая деятельность - проведение организационно- методической и научно-методической работы (анализ и обобщение результатов сопровождения, разработка рекомендаций по его совершенствованию, обработка материалов научных исследований); участие в методических объединениях, семинарах-практикумах, конференциях по проблемам воспитания и социализации; участие в разработке и реализации программ оздоровления воспитанников с учетом состояния их здоровья; организация и проведение семинаров, тренингов и консультаций по овладению инновационными методиками;</w:t>
      </w:r>
      <w:proofErr w:type="gramEnd"/>
      <w:r>
        <w:rPr>
          <w:color w:val="auto"/>
          <w:sz w:val="28"/>
          <w:szCs w:val="28"/>
        </w:rPr>
        <w:t xml:space="preserve"> формирование банка данных детей с ООП, изучение достижений отечественной и зарубежной науки и практики по психолого-педагогическому и медико-социальному сопровождению </w:t>
      </w:r>
    </w:p>
    <w:p w:rsidR="00E13D15" w:rsidRDefault="00E13D15" w:rsidP="00E13D15">
      <w:pPr>
        <w:pStyle w:val="Default"/>
        <w:spacing w:after="84"/>
        <w:rPr>
          <w:rFonts w:asciiTheme="minorHAnsi" w:hAnsiTheme="minorHAnsi" w:cstheme="minorBidi"/>
          <w:color w:val="auto"/>
          <w:sz w:val="22"/>
          <w:szCs w:val="22"/>
        </w:rPr>
      </w:pPr>
    </w:p>
    <w:p w:rsidR="00E13D15" w:rsidRDefault="00E13D15" w:rsidP="00E13D15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социально-педагогическое и психологическое консультирование участников образовательного процесса по различным психолого-педагогическим и социально-медицинским проблемам; помощь воспитанникам и родителям в преодолении трудной жизненной ситуации; консультирование педагогов в вопросах развития, воспитания и обучения воспитанников; </w:t>
      </w:r>
    </w:p>
    <w:p w:rsidR="00E13D15" w:rsidRDefault="00E13D15" w:rsidP="00E13D15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 организационно-методическая деятельность - проведение организационно- методической и научно-методической работы (анализ и обобщение результатов сопровождения, разработка рекомендаций по его совершенствованию, обработка материалов научных исследований); участие в методических объединениях, семинарах-практикумах, конференциях по проблемам воспитания и социализации; участие в разработке и реализации программ оздоровления воспитанников с учетом состояния их здоровья; организация и проведение семинаров, тренингов и консультаций по овладению инновационными методиками;</w:t>
      </w:r>
      <w:proofErr w:type="gramEnd"/>
      <w:r>
        <w:rPr>
          <w:color w:val="auto"/>
          <w:sz w:val="28"/>
          <w:szCs w:val="28"/>
        </w:rPr>
        <w:t xml:space="preserve"> формирование банка данных детей с ООП, изучение достижений отечественной и зарубежной науки и практики по </w:t>
      </w:r>
      <w:proofErr w:type="gramStart"/>
      <w:r>
        <w:rPr>
          <w:color w:val="auto"/>
          <w:sz w:val="28"/>
          <w:szCs w:val="28"/>
        </w:rPr>
        <w:t>психолого-педагогическому</w:t>
      </w:r>
      <w:proofErr w:type="gramEnd"/>
      <w:r>
        <w:rPr>
          <w:color w:val="auto"/>
          <w:sz w:val="28"/>
          <w:szCs w:val="28"/>
        </w:rPr>
        <w:t xml:space="preserve"> и медико-социальному сопровождени</w:t>
      </w:r>
      <w:r w:rsidR="00E8025E">
        <w:rPr>
          <w:color w:val="auto"/>
          <w:sz w:val="28"/>
          <w:szCs w:val="28"/>
        </w:rPr>
        <w:t>и.</w:t>
      </w:r>
      <w:r>
        <w:rPr>
          <w:color w:val="auto"/>
          <w:sz w:val="28"/>
          <w:szCs w:val="28"/>
        </w:rPr>
        <w:t xml:space="preserve"> </w:t>
      </w:r>
    </w:p>
    <w:p w:rsidR="00E13D15" w:rsidRDefault="00E13D15" w:rsidP="00E13D15"/>
    <w:p w:rsidR="00E13D15" w:rsidRDefault="00E13D15"/>
    <w:p w:rsidR="00E13D15" w:rsidRDefault="00E13D15"/>
    <w:p w:rsidR="00E13D15" w:rsidRDefault="00E13D15"/>
    <w:p w:rsidR="00E13D15" w:rsidRPr="00423585" w:rsidRDefault="00E13D15">
      <w:pPr>
        <w:rPr>
          <w:lang w:val="kk-KZ"/>
        </w:rPr>
      </w:pPr>
    </w:p>
    <w:sectPr w:rsidR="00E13D15" w:rsidRPr="00423585" w:rsidSect="0000402D">
      <w:pgSz w:w="11911" w:h="17340"/>
      <w:pgMar w:top="1400" w:right="453" w:bottom="881" w:left="86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4E" w:rsidRDefault="00BE394E" w:rsidP="0068104D">
      <w:pPr>
        <w:spacing w:after="0" w:line="240" w:lineRule="auto"/>
      </w:pPr>
      <w:r>
        <w:separator/>
      </w:r>
    </w:p>
  </w:endnote>
  <w:endnote w:type="continuationSeparator" w:id="1">
    <w:p w:rsidR="00BE394E" w:rsidRDefault="00BE394E" w:rsidP="0068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4E" w:rsidRDefault="00BE394E" w:rsidP="0068104D">
      <w:pPr>
        <w:spacing w:after="0" w:line="240" w:lineRule="auto"/>
      </w:pPr>
      <w:r>
        <w:separator/>
      </w:r>
    </w:p>
  </w:footnote>
  <w:footnote w:type="continuationSeparator" w:id="1">
    <w:p w:rsidR="00BE394E" w:rsidRDefault="00BE394E" w:rsidP="00681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04D"/>
    <w:rsid w:val="00037AF2"/>
    <w:rsid w:val="00097809"/>
    <w:rsid w:val="000F2E33"/>
    <w:rsid w:val="001E5577"/>
    <w:rsid w:val="003049A7"/>
    <w:rsid w:val="00362221"/>
    <w:rsid w:val="003F0A07"/>
    <w:rsid w:val="00423585"/>
    <w:rsid w:val="004B2509"/>
    <w:rsid w:val="004E6401"/>
    <w:rsid w:val="0068104D"/>
    <w:rsid w:val="008C058D"/>
    <w:rsid w:val="009F2FD2"/>
    <w:rsid w:val="00A83A71"/>
    <w:rsid w:val="00B62943"/>
    <w:rsid w:val="00BE394E"/>
    <w:rsid w:val="00C61875"/>
    <w:rsid w:val="00D359BE"/>
    <w:rsid w:val="00D977B2"/>
    <w:rsid w:val="00DE7FF2"/>
    <w:rsid w:val="00E13D15"/>
    <w:rsid w:val="00E8025E"/>
    <w:rsid w:val="00E920CC"/>
    <w:rsid w:val="00EC1BE4"/>
    <w:rsid w:val="00F3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15"/>
    <w:pPr>
      <w:spacing w:line="252" w:lineRule="auto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1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104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8104D"/>
  </w:style>
  <w:style w:type="paragraph" w:styleId="a5">
    <w:name w:val="footer"/>
    <w:basedOn w:val="a"/>
    <w:link w:val="a6"/>
    <w:uiPriority w:val="99"/>
    <w:semiHidden/>
    <w:unhideWhenUsed/>
    <w:rsid w:val="0068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104D"/>
  </w:style>
  <w:style w:type="paragraph" w:styleId="HTML">
    <w:name w:val="HTML Preformatted"/>
    <w:basedOn w:val="a"/>
    <w:link w:val="HTML0"/>
    <w:uiPriority w:val="99"/>
    <w:semiHidden/>
    <w:unhideWhenUsed/>
    <w:rsid w:val="00E13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D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13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3</cp:revision>
  <cp:lastPrinted>2022-12-20T09:44:00Z</cp:lastPrinted>
  <dcterms:created xsi:type="dcterms:W3CDTF">2022-12-20T09:45:00Z</dcterms:created>
  <dcterms:modified xsi:type="dcterms:W3CDTF">2026-02-09T04:49:00Z</dcterms:modified>
</cp:coreProperties>
</file>